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181A1" w14:textId="77777777" w:rsidR="00D921BD" w:rsidRDefault="00777F9E">
      <w:r>
        <w:t xml:space="preserve">Publication Addendum </w:t>
      </w:r>
    </w:p>
    <w:p w14:paraId="4A26D441" w14:textId="77777777" w:rsidR="00777F9E" w:rsidRDefault="00777F9E">
      <w:r>
        <w:t xml:space="preserve">Open Access Policy </w:t>
      </w:r>
    </w:p>
    <w:p w14:paraId="4EA9A87D" w14:textId="77777777" w:rsidR="00777F9E" w:rsidRDefault="00777F9E"/>
    <w:p w14:paraId="5DB1AC4F" w14:textId="77777777" w:rsidR="00777F9E" w:rsidRDefault="00777F9E">
      <w:r>
        <w:t xml:space="preserve">This Amendment is made a part of the Publishing Agreement between the Author </w:t>
      </w:r>
      <w:r w:rsidR="00647CB9">
        <w:t xml:space="preserve">and Publisher </w:t>
      </w:r>
      <w:r>
        <w:t>named below with respect to the publication also listed below:</w:t>
      </w:r>
    </w:p>
    <w:p w14:paraId="042C37EE" w14:textId="77777777" w:rsidR="00777F9E" w:rsidRDefault="00777F9E"/>
    <w:p w14:paraId="2F6A6826" w14:textId="77777777" w:rsidR="00777F9E" w:rsidRDefault="00777F9E">
      <w:pPr>
        <w:pBdr>
          <w:top w:val="single" w:sz="12" w:space="1" w:color="auto"/>
          <w:bottom w:val="single" w:sz="12" w:space="1" w:color="auto"/>
        </w:pBdr>
      </w:pPr>
      <w:r>
        <w:t>Author Name</w:t>
      </w:r>
    </w:p>
    <w:p w14:paraId="202A469C" w14:textId="77777777" w:rsidR="00647CB9" w:rsidRDefault="00647CB9">
      <w:pPr>
        <w:pBdr>
          <w:top w:val="single" w:sz="12" w:space="1" w:color="auto"/>
          <w:bottom w:val="single" w:sz="12" w:space="1" w:color="auto"/>
        </w:pBdr>
      </w:pPr>
    </w:p>
    <w:p w14:paraId="10E3891F" w14:textId="77777777" w:rsidR="00647CB9" w:rsidRDefault="00647CB9">
      <w:pPr>
        <w:pBdr>
          <w:top w:val="single" w:sz="12" w:space="1" w:color="auto"/>
          <w:bottom w:val="single" w:sz="12" w:space="1" w:color="auto"/>
        </w:pBdr>
      </w:pPr>
      <w:r>
        <w:t>_________________________________________________________________________________________________</w:t>
      </w:r>
    </w:p>
    <w:p w14:paraId="04101174" w14:textId="77777777" w:rsidR="00647CB9" w:rsidRDefault="00647CB9">
      <w:pPr>
        <w:pBdr>
          <w:top w:val="single" w:sz="12" w:space="1" w:color="auto"/>
          <w:bottom w:val="single" w:sz="12" w:space="1" w:color="auto"/>
        </w:pBdr>
      </w:pPr>
      <w:r>
        <w:t>Publisher Name</w:t>
      </w:r>
    </w:p>
    <w:p w14:paraId="777A428A" w14:textId="77777777" w:rsidR="00647CB9" w:rsidRDefault="00647CB9">
      <w:pPr>
        <w:pBdr>
          <w:top w:val="single" w:sz="12" w:space="1" w:color="auto"/>
          <w:bottom w:val="single" w:sz="12" w:space="1" w:color="auto"/>
        </w:pBdr>
      </w:pPr>
    </w:p>
    <w:p w14:paraId="28579934" w14:textId="77777777" w:rsidR="00647CB9" w:rsidRDefault="00647CB9">
      <w:pPr>
        <w:pBdr>
          <w:top w:val="single" w:sz="12" w:space="1" w:color="auto"/>
          <w:bottom w:val="single" w:sz="12" w:space="1" w:color="auto"/>
        </w:pBdr>
      </w:pPr>
    </w:p>
    <w:p w14:paraId="439D171D" w14:textId="77777777" w:rsidR="00777F9E" w:rsidRDefault="00777F9E">
      <w:r>
        <w:t>Publication Name</w:t>
      </w:r>
    </w:p>
    <w:p w14:paraId="7C8C885A" w14:textId="77777777" w:rsidR="00777F9E" w:rsidRDefault="00777F9E"/>
    <w:p w14:paraId="3657D636" w14:textId="77777777" w:rsidR="00647CB9" w:rsidRDefault="00647CB9"/>
    <w:p w14:paraId="62C1B6A6" w14:textId="77777777" w:rsidR="00647CB9" w:rsidRDefault="00647CB9"/>
    <w:p w14:paraId="3C88E0C3" w14:textId="77777777" w:rsidR="00777F9E" w:rsidRDefault="00777F9E">
      <w:r>
        <w:t>1.  To the extent that there is any conflict between this Amendment and the Publishing Agreement, this Amendment will prevail.  The parties to the Publishing Agreement understand and acknowledge that this Amendment is intended to satisfy the requirements o</w:t>
      </w:r>
      <w:r w:rsidR="0051621C">
        <w:t>f the Open Access Policy of [</w:t>
      </w:r>
      <w:r>
        <w:t>name gran</w:t>
      </w:r>
      <w:r w:rsidR="0051621C">
        <w:t xml:space="preserve">t funder </w:t>
      </w:r>
      <w:proofErr w:type="gramStart"/>
      <w:r w:rsidR="0051621C">
        <w:t>here</w:t>
      </w:r>
      <w:r>
        <w:t xml:space="preserve"> ]</w:t>
      </w:r>
      <w:proofErr w:type="gramEnd"/>
      <w:r>
        <w:t>.</w:t>
      </w:r>
    </w:p>
    <w:p w14:paraId="6A23663D" w14:textId="77777777" w:rsidR="00777F9E" w:rsidRDefault="00777F9E"/>
    <w:p w14:paraId="6B162459" w14:textId="77777777" w:rsidR="00647CB9" w:rsidRDefault="00647CB9"/>
    <w:p w14:paraId="219A6D5E" w14:textId="77777777" w:rsidR="00735D12" w:rsidRDefault="00777F9E">
      <w:r>
        <w:t>2.  Without suggesting any limit on other rights that the Author may have with respect to the publication listed, the Author retains sufficient rights with respect to the Publication to enable the Author to comply with</w:t>
      </w:r>
      <w:r w:rsidR="0051621C">
        <w:t xml:space="preserve"> the Open Access Policy of [name grant funder </w:t>
      </w:r>
      <w:proofErr w:type="gramStart"/>
      <w:r w:rsidR="0051621C">
        <w:t>here</w:t>
      </w:r>
      <w:r>
        <w:t xml:space="preserve"> ]</w:t>
      </w:r>
      <w:proofErr w:type="gramEnd"/>
      <w:r>
        <w:t xml:space="preserve"> appended this this Amendment.  By initialing this provision, the Publisher</w:t>
      </w:r>
      <w:r w:rsidR="0051621C">
        <w:t xml:space="preserve"> </w:t>
      </w:r>
      <w:r w:rsidR="00735D12">
        <w:t>its successors acknowledge</w:t>
      </w:r>
      <w:r w:rsidR="0051621C">
        <w:t xml:space="preserve"> the obligations of the Author to comply with the Open Access Policy of [name of grant funder here] as a condition of Columbi</w:t>
      </w:r>
      <w:r w:rsidR="00735D12">
        <w:t>a University having received a</w:t>
      </w:r>
      <w:r w:rsidR="0051621C">
        <w:t xml:space="preserve"> grant</w:t>
      </w:r>
      <w:r w:rsidR="00735D12">
        <w:t xml:space="preserve"> that funded the Publication</w:t>
      </w:r>
      <w:r w:rsidR="0051621C">
        <w:t xml:space="preserve">.  </w:t>
      </w:r>
    </w:p>
    <w:p w14:paraId="4B7D63A4" w14:textId="3C62683F" w:rsidR="00777F9E" w:rsidRDefault="0051621C">
      <w:r>
        <w:t>Initialed: ______________.</w:t>
      </w:r>
    </w:p>
    <w:p w14:paraId="2464676B" w14:textId="77777777" w:rsidR="0051621C" w:rsidRDefault="0051621C"/>
    <w:p w14:paraId="3AE0295F" w14:textId="77777777" w:rsidR="00647CB9" w:rsidRDefault="00647CB9"/>
    <w:p w14:paraId="760CCCDF" w14:textId="6AD7EF39" w:rsidR="00647CB9" w:rsidRDefault="0051621C">
      <w:r>
        <w:t>3.  The Author may undertake any procedures in compliance with the Open Access Policy of [name of grant funder here]; Author may act on behalf of any other contributors to the Article; and Columbia University or other third parties may undertake such procedures on behalf of the Author. In the event that the Publisher shall make such submission in compliance with the Open Access Policy, the Publisher will notify the Author and provide the Author with the</w:t>
      </w:r>
      <w:r w:rsidR="00735D12">
        <w:t xml:space="preserve"> grantor generated submission</w:t>
      </w:r>
      <w:r>
        <w:t xml:space="preserve"> ID number with respect to the Publication.</w:t>
      </w:r>
      <w:bookmarkStart w:id="0" w:name="_GoBack"/>
      <w:bookmarkEnd w:id="0"/>
    </w:p>
    <w:p w14:paraId="641C741B" w14:textId="77777777" w:rsidR="00647CB9" w:rsidRDefault="00647CB9"/>
    <w:p w14:paraId="329F1BA2" w14:textId="77777777" w:rsidR="00647CB9" w:rsidRDefault="00647CB9"/>
    <w:p w14:paraId="1CF3D7F1" w14:textId="77777777" w:rsidR="00647CB9" w:rsidRDefault="00647CB9">
      <w:r>
        <w:t>__________________________________________________________________________________________</w:t>
      </w:r>
    </w:p>
    <w:p w14:paraId="51AFF3F8" w14:textId="77777777" w:rsidR="00647CB9" w:rsidRDefault="00647CB9">
      <w:r>
        <w:t>Name and Signature Publisher’s Representative</w:t>
      </w:r>
    </w:p>
    <w:p w14:paraId="662F4C81" w14:textId="77777777" w:rsidR="00647CB9" w:rsidRDefault="00647CB9"/>
    <w:p w14:paraId="3F96E1C8" w14:textId="77777777" w:rsidR="00647CB9" w:rsidRDefault="00647CB9">
      <w:r>
        <w:t>Date:  ___________________________</w:t>
      </w:r>
    </w:p>
    <w:p w14:paraId="1A60853C" w14:textId="77777777" w:rsidR="00647CB9" w:rsidRDefault="00647CB9"/>
    <w:p w14:paraId="03E3FE88" w14:textId="77777777" w:rsidR="00647CB9" w:rsidRDefault="00647CB9"/>
    <w:p w14:paraId="5CA84F91" w14:textId="77777777" w:rsidR="00647CB9" w:rsidRDefault="00647CB9">
      <w:r>
        <w:t>____________________________________________________________________________________________</w:t>
      </w:r>
    </w:p>
    <w:p w14:paraId="4001554D" w14:textId="77777777" w:rsidR="00647CB9" w:rsidRDefault="00647CB9">
      <w:r>
        <w:t>Signature of Author</w:t>
      </w:r>
    </w:p>
    <w:p w14:paraId="0E324CD5" w14:textId="77777777" w:rsidR="00647CB9" w:rsidRDefault="00647CB9"/>
    <w:p w14:paraId="3ABA4366" w14:textId="77777777" w:rsidR="00647CB9" w:rsidRDefault="00647CB9"/>
    <w:p w14:paraId="16B8667D" w14:textId="77777777" w:rsidR="00647CB9" w:rsidRDefault="00647CB9">
      <w:r>
        <w:t>Date: _____________________________</w:t>
      </w:r>
    </w:p>
    <w:p w14:paraId="3B40995C" w14:textId="77777777" w:rsidR="00647CB9" w:rsidRDefault="00647CB9"/>
    <w:p w14:paraId="384830FE" w14:textId="77777777" w:rsidR="006C50DF" w:rsidRDefault="006C50DF"/>
    <w:p w14:paraId="448C608E" w14:textId="77777777" w:rsidR="006C50DF" w:rsidRDefault="006C50DF">
      <w:r>
        <w:t>[Open Access Policy of Grant Funder to be attached to this Amendment]</w:t>
      </w:r>
    </w:p>
    <w:sectPr w:rsidR="006C50DF" w:rsidSect="00D921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F9E"/>
    <w:rsid w:val="0051621C"/>
    <w:rsid w:val="00647CB9"/>
    <w:rsid w:val="006C50DF"/>
    <w:rsid w:val="00735D12"/>
    <w:rsid w:val="00777F9E"/>
    <w:rsid w:val="00D92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D949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325</Words>
  <Characters>1858</Characters>
  <Application>Microsoft Macintosh Word</Application>
  <DocSecurity>0</DocSecurity>
  <Lines>15</Lines>
  <Paragraphs>4</Paragraphs>
  <ScaleCrop>false</ScaleCrop>
  <Company>Columbia University</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 Pantalony</dc:creator>
  <cp:keywords/>
  <dc:description/>
  <cp:lastModifiedBy>Rina Pantalony</cp:lastModifiedBy>
  <cp:revision>3</cp:revision>
  <dcterms:created xsi:type="dcterms:W3CDTF">2017-01-19T21:45:00Z</dcterms:created>
  <dcterms:modified xsi:type="dcterms:W3CDTF">2017-01-19T22:47:00Z</dcterms:modified>
</cp:coreProperties>
</file>